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3E" w:rsidRDefault="00A1294A" w:rsidP="000F6FF5">
      <w:pPr>
        <w:pStyle w:val="Default"/>
        <w:rPr>
          <w:rFonts w:ascii="Cambria" w:hAnsi="Cambria" w:cs="Cambria"/>
          <w:bCs/>
          <w:i/>
          <w:iCs/>
          <w:sz w:val="52"/>
          <w:szCs w:val="52"/>
        </w:rPr>
      </w:pPr>
      <w:r w:rsidRPr="00960E3E">
        <w:rPr>
          <w:rFonts w:ascii="Cambria" w:hAnsi="Cambria" w:cs="Cambria"/>
          <w:bCs/>
          <w:i/>
          <w:iCs/>
          <w:sz w:val="52"/>
          <w:szCs w:val="52"/>
        </w:rPr>
        <w:t>Přírodovědné předměty (fyzika, chemie, přírodopis)</w:t>
      </w:r>
    </w:p>
    <w:p w:rsidR="00A1294A" w:rsidRDefault="00A1294A" w:rsidP="000F6FF5">
      <w:pPr>
        <w:pStyle w:val="Default"/>
        <w:rPr>
          <w:rFonts w:ascii="Cambria" w:hAnsi="Cambria" w:cs="Cambria"/>
          <w:bCs/>
          <w:i/>
          <w:iCs/>
          <w:sz w:val="52"/>
          <w:szCs w:val="52"/>
        </w:rPr>
      </w:pPr>
      <w:r w:rsidRPr="00960E3E">
        <w:rPr>
          <w:rFonts w:ascii="Cambria" w:hAnsi="Cambria" w:cs="Cambria"/>
          <w:bCs/>
          <w:i/>
          <w:iCs/>
          <w:sz w:val="52"/>
          <w:szCs w:val="52"/>
        </w:rPr>
        <w:t xml:space="preserve"> </w:t>
      </w:r>
    </w:p>
    <w:p w:rsidR="00960E3E" w:rsidRDefault="00960E3E" w:rsidP="00960E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Výsledná známka je utvářena výsledky prověřovacích prací a dalších činností, aktivitou v hodinách, hodnocením laboratorních prací, domácí přípravou, hodnocením sešitu se zápisy a DÚ. </w:t>
      </w:r>
    </w:p>
    <w:p w:rsidR="00960E3E" w:rsidRDefault="00960E3E" w:rsidP="00F174BC">
      <w:pPr>
        <w:pStyle w:val="Default"/>
        <w:rPr>
          <w:rFonts w:ascii="Cambria" w:hAnsi="Cambria" w:cs="Cambria"/>
          <w:sz w:val="52"/>
          <w:szCs w:val="52"/>
        </w:rPr>
      </w:pPr>
    </w:p>
    <w:p w:rsidR="00A1294A" w:rsidRDefault="00A1294A" w:rsidP="00F174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 může provést celkové hodnocení žáka na konci klasifikačního období pouze v tom případě, že získal u žáka </w:t>
      </w:r>
      <w:r w:rsidR="00960E3E">
        <w:rPr>
          <w:sz w:val="22"/>
          <w:szCs w:val="22"/>
        </w:rPr>
        <w:t xml:space="preserve">minimálně 5 hodnocení </w:t>
      </w:r>
      <w:proofErr w:type="gramStart"/>
      <w:r w:rsidR="00960E3E">
        <w:rPr>
          <w:sz w:val="22"/>
          <w:szCs w:val="22"/>
        </w:rPr>
        <w:t>znalostí (</w:t>
      </w:r>
      <w:r>
        <w:rPr>
          <w:sz w:val="22"/>
          <w:szCs w:val="22"/>
        </w:rPr>
        <w:t xml:space="preserve"> v případě</w:t>
      </w:r>
      <w:proofErr w:type="gramEnd"/>
      <w:r>
        <w:rPr>
          <w:sz w:val="22"/>
          <w:szCs w:val="22"/>
        </w:rPr>
        <w:t xml:space="preserve"> hodinové dotace 2 hod. týdně) 3 hodnocení znalostí (dotace  1 hod. týdně)  - ústní i písemný projev. </w:t>
      </w:r>
    </w:p>
    <w:p w:rsidR="00960E3E" w:rsidRDefault="00960E3E" w:rsidP="00F174BC">
      <w:pPr>
        <w:pStyle w:val="Default"/>
        <w:rPr>
          <w:sz w:val="22"/>
          <w:szCs w:val="22"/>
        </w:rPr>
      </w:pPr>
    </w:p>
    <w:p w:rsidR="00A1294A" w:rsidRDefault="00A1294A" w:rsidP="00F174BC">
      <w:pPr>
        <w:pStyle w:val="Default"/>
        <w:rPr>
          <w:b/>
          <w:sz w:val="22"/>
          <w:szCs w:val="22"/>
        </w:rPr>
      </w:pPr>
      <w:r w:rsidRPr="00960E3E">
        <w:rPr>
          <w:b/>
          <w:sz w:val="22"/>
          <w:szCs w:val="22"/>
        </w:rPr>
        <w:t xml:space="preserve">Podklady pro hodnocení: </w:t>
      </w:r>
    </w:p>
    <w:p w:rsidR="00960E3E" w:rsidRPr="00960E3E" w:rsidRDefault="00960E3E" w:rsidP="00F174BC">
      <w:pPr>
        <w:pStyle w:val="Default"/>
        <w:rPr>
          <w:b/>
          <w:sz w:val="22"/>
          <w:szCs w:val="22"/>
        </w:rPr>
      </w:pPr>
    </w:p>
    <w:p w:rsidR="00A1294A" w:rsidRDefault="00A1294A" w:rsidP="000F6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Písemné zkoušení – rozsah znalostí a dovedností, úplnost, přesnost (souhrnné testy za určité období, menší písemné práce - po probrání jednotlivých témat) </w:t>
      </w:r>
    </w:p>
    <w:p w:rsidR="00960E3E" w:rsidRDefault="00960E3E" w:rsidP="000F6FF5">
      <w:pPr>
        <w:pStyle w:val="Default"/>
        <w:rPr>
          <w:sz w:val="22"/>
          <w:szCs w:val="22"/>
        </w:rPr>
      </w:pPr>
    </w:p>
    <w:p w:rsidR="00A1294A" w:rsidRDefault="00A1294A" w:rsidP="000F6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Ústní zkoušení – hloubka porozumění, vlastní interpretace (vysvětlení), argumentace (zdůvodňování), užití znalostí a dovedností </w:t>
      </w:r>
    </w:p>
    <w:p w:rsidR="00960E3E" w:rsidRDefault="00960E3E" w:rsidP="000F6FF5">
      <w:pPr>
        <w:pStyle w:val="Default"/>
        <w:rPr>
          <w:sz w:val="22"/>
          <w:szCs w:val="22"/>
        </w:rPr>
      </w:pPr>
    </w:p>
    <w:p w:rsidR="00A1294A" w:rsidRDefault="00A1294A" w:rsidP="000F6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Samostatná práce – přímo v hodině nebo jako domácí úkol, většinou práce s textem, získávání a třídění informací, samostatné poznámky </w:t>
      </w:r>
    </w:p>
    <w:p w:rsidR="00960E3E" w:rsidRDefault="00960E3E" w:rsidP="000F6FF5">
      <w:pPr>
        <w:pStyle w:val="Default"/>
        <w:rPr>
          <w:sz w:val="22"/>
          <w:szCs w:val="22"/>
        </w:rPr>
      </w:pPr>
    </w:p>
    <w:p w:rsidR="00A1294A" w:rsidRDefault="00A1294A" w:rsidP="000F6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Domácí úkoly – odevzdání úkolů ve stanoveném termínu, věcná správnost </w:t>
      </w:r>
    </w:p>
    <w:p w:rsidR="00960E3E" w:rsidRDefault="00960E3E" w:rsidP="000F6FF5">
      <w:pPr>
        <w:pStyle w:val="Default"/>
        <w:rPr>
          <w:sz w:val="22"/>
          <w:szCs w:val="22"/>
        </w:rPr>
      </w:pPr>
    </w:p>
    <w:p w:rsidR="00A1294A" w:rsidRDefault="00A1294A" w:rsidP="000F6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Referáty (aktuality) - hodnotí se výběr informací, přiměřený rozsah, zdroje informací, kvalita přednesu, prezentace, grafická stránka - písemná podoba, popř. použití PC (PowerPoint, SMART Notebook) </w:t>
      </w:r>
    </w:p>
    <w:p w:rsidR="00960E3E" w:rsidRDefault="00960E3E" w:rsidP="000F6FF5">
      <w:pPr>
        <w:pStyle w:val="Default"/>
        <w:rPr>
          <w:sz w:val="22"/>
          <w:szCs w:val="22"/>
        </w:rPr>
      </w:pPr>
    </w:p>
    <w:p w:rsidR="00A1294A" w:rsidRDefault="00A1294A" w:rsidP="000F6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Aktivita – při vyučování, plnění zadaných úkolů </w:t>
      </w:r>
    </w:p>
    <w:p w:rsidR="00960E3E" w:rsidRDefault="00960E3E" w:rsidP="000F6FF5">
      <w:pPr>
        <w:pStyle w:val="Default"/>
        <w:rPr>
          <w:sz w:val="22"/>
          <w:szCs w:val="22"/>
        </w:rPr>
      </w:pPr>
    </w:p>
    <w:p w:rsidR="00A1294A" w:rsidRDefault="00A1294A" w:rsidP="000F6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Vedení sešitů – poznámky, popř. pracovní sešit – úprava a věcná správnost </w:t>
      </w:r>
    </w:p>
    <w:p w:rsidR="00960E3E" w:rsidRDefault="00960E3E" w:rsidP="000F6FF5">
      <w:pPr>
        <w:pStyle w:val="Default"/>
        <w:rPr>
          <w:sz w:val="22"/>
          <w:szCs w:val="22"/>
        </w:rPr>
      </w:pPr>
    </w:p>
    <w:p w:rsidR="00A1294A" w:rsidRDefault="00A1294A" w:rsidP="000F6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Laboratorní práce – úprava a věcná správnost </w:t>
      </w:r>
    </w:p>
    <w:p w:rsidR="00960E3E" w:rsidRDefault="00960E3E" w:rsidP="000F6FF5">
      <w:pPr>
        <w:pStyle w:val="Default"/>
        <w:rPr>
          <w:sz w:val="22"/>
          <w:szCs w:val="22"/>
        </w:rPr>
      </w:pPr>
    </w:p>
    <w:p w:rsidR="00A1294A" w:rsidRDefault="00960E3E" w:rsidP="00960E3E">
      <w:pPr>
        <w:pStyle w:val="Default"/>
        <w:rPr>
          <w:color w:val="FF0000"/>
        </w:rPr>
      </w:pPr>
      <w:r>
        <w:rPr>
          <w:sz w:val="22"/>
          <w:szCs w:val="22"/>
        </w:rPr>
        <w:t xml:space="preserve">DÚ budou vypracovány v sešitě </w:t>
      </w:r>
      <w:r w:rsidR="00A1294A">
        <w:rPr>
          <w:sz w:val="22"/>
          <w:szCs w:val="22"/>
        </w:rPr>
        <w:t xml:space="preserve">dle zadání. </w:t>
      </w:r>
    </w:p>
    <w:p w:rsidR="00A1294A" w:rsidRDefault="00A1294A">
      <w:pPr>
        <w:rPr>
          <w:color w:val="FF0000"/>
        </w:rPr>
      </w:pPr>
    </w:p>
    <w:p w:rsidR="00A1294A" w:rsidRPr="00A67F0B" w:rsidRDefault="00A1294A">
      <w:pPr>
        <w:rPr>
          <w:color w:val="0000FF"/>
        </w:rPr>
      </w:pPr>
    </w:p>
    <w:sectPr w:rsidR="00A1294A" w:rsidRPr="00A67F0B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FF5"/>
    <w:rsid w:val="000F6FF5"/>
    <w:rsid w:val="001510A3"/>
    <w:rsid w:val="00230CBA"/>
    <w:rsid w:val="004E5A18"/>
    <w:rsid w:val="005E17C8"/>
    <w:rsid w:val="00960E3E"/>
    <w:rsid w:val="00967493"/>
    <w:rsid w:val="00A1294A"/>
    <w:rsid w:val="00A67F0B"/>
    <w:rsid w:val="00CF7364"/>
    <w:rsid w:val="00D91EA2"/>
    <w:rsid w:val="00F174BC"/>
    <w:rsid w:val="00F5257D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4B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0F6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1244</Characters>
  <Application>Microsoft Office Word</Application>
  <DocSecurity>0</DocSecurity>
  <Lines>10</Lines>
  <Paragraphs>2</Paragraphs>
  <ScaleCrop>false</ScaleCrop>
  <Company>FZŠ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2011-06-13T08:31:00Z</dcterms:created>
  <dcterms:modified xsi:type="dcterms:W3CDTF">2011-09-21T09:43:00Z</dcterms:modified>
</cp:coreProperties>
</file>